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28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04230F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04230F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="0004230F">
        <w:rPr>
          <w:u w:val="single"/>
          <w:lang w:val="uk-UA"/>
        </w:rPr>
        <w:t>1789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04230F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4230F">
        <w:rPr>
          <w:u w:val="single"/>
          <w:lang w:val="uk-UA"/>
        </w:rPr>
        <w:t>7</w:t>
      </w:r>
      <w:r w:rsidR="005336A9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236EA5">
        <w:rPr>
          <w:lang w:val="uk-UA"/>
        </w:rPr>
        <w:t>Пацьорою Дмитром Миколайовичем</w:t>
      </w:r>
      <w:r w:rsidR="00876928">
        <w:rPr>
          <w:lang w:val="uk-UA"/>
        </w:rPr>
        <w:t xml:space="preserve"> </w:t>
      </w:r>
      <w:r w:rsidR="00236EA5">
        <w:rPr>
          <w:lang w:val="uk-UA"/>
        </w:rPr>
        <w:t>житлового приміщення</w:t>
      </w:r>
      <w:r w:rsidR="002E21BB">
        <w:rPr>
          <w:lang w:val="uk-UA"/>
        </w:rPr>
        <w:t xml:space="preserve">   № </w:t>
      </w:r>
      <w:r w:rsidR="00236EA5">
        <w:rPr>
          <w:lang w:val="uk-UA"/>
        </w:rPr>
        <w:t>423</w:t>
      </w:r>
      <w:r w:rsidR="00AC59B9">
        <w:rPr>
          <w:lang w:val="uk-UA"/>
        </w:rPr>
        <w:t xml:space="preserve"> в </w:t>
      </w:r>
      <w:r w:rsidR="00236EA5">
        <w:rPr>
          <w:lang w:val="uk-UA"/>
        </w:rPr>
        <w:t xml:space="preserve">гуртожитку №3 </w:t>
      </w:r>
      <w:r w:rsidR="002E21BB">
        <w:rPr>
          <w:lang w:val="uk-UA"/>
        </w:rPr>
        <w:t>будинку №</w:t>
      </w:r>
      <w:r w:rsidR="00236EA5">
        <w:rPr>
          <w:lang w:val="uk-UA"/>
        </w:rPr>
        <w:t>9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236EA5">
        <w:rPr>
          <w:lang w:val="uk-UA"/>
        </w:rPr>
        <w:t>вулиці 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7F05A3" w:rsidRDefault="0053437A" w:rsidP="007F05A3">
      <w:pPr>
        <w:ind w:right="4828"/>
        <w:jc w:val="right"/>
        <w:rPr>
          <w:sz w:val="10"/>
          <w:szCs w:val="10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236EA5">
        <w:rPr>
          <w:lang w:val="uk-UA"/>
        </w:rPr>
        <w:t xml:space="preserve"> </w:t>
      </w:r>
      <w:r w:rsidR="00236EA5" w:rsidRPr="001E7574">
        <w:rPr>
          <w:lang w:val="uk-UA"/>
        </w:rPr>
        <w:t xml:space="preserve">Закону України </w:t>
      </w:r>
      <w:r w:rsidR="00236EA5" w:rsidRPr="00FE356D">
        <w:rPr>
          <w:lang w:val="uk-UA"/>
        </w:rPr>
        <w:t>«Про забезпечення реалізації житлових прав мешканців гуртожитків»</w:t>
      </w:r>
      <w:r w:rsidR="0071746F">
        <w:rPr>
          <w:lang w:val="uk-UA"/>
        </w:rPr>
        <w:t>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7F05A3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236EA5">
        <w:rPr>
          <w:lang w:val="uk-UA"/>
        </w:rPr>
        <w:t>у власність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>г</w:t>
      </w:r>
      <w:r w:rsidR="00236EA5">
        <w:rPr>
          <w:lang w:val="uk-UA"/>
        </w:rPr>
        <w:t>ромадян, затвердженого рішенням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 xml:space="preserve">Южноукраїнської </w:t>
      </w:r>
      <w:r w:rsidR="00236EA5">
        <w:rPr>
          <w:lang w:val="uk-UA"/>
        </w:rPr>
        <w:t>міської ради</w:t>
      </w:r>
      <w:r w:rsidR="00876928">
        <w:rPr>
          <w:lang w:val="uk-UA"/>
        </w:rPr>
        <w:t xml:space="preserve"> </w:t>
      </w:r>
      <w:r w:rsidR="000D089B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236EA5">
        <w:rPr>
          <w:rFonts w:ascii="Times New Roman CYR" w:hAnsi="Times New Roman CYR"/>
          <w:lang w:val="uk-UA"/>
        </w:rPr>
        <w:t>ина Пацьори Д.М.</w:t>
      </w:r>
      <w:r w:rsidR="009860DA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236EA5">
        <w:rPr>
          <w:rFonts w:ascii="Times New Roman CYR" w:hAnsi="Times New Roman CYR"/>
          <w:lang w:val="uk-UA"/>
        </w:rPr>
        <w:t>19.11</w:t>
      </w:r>
      <w:r w:rsidR="009860DA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48488E" w:rsidRPr="0048488E" w:rsidRDefault="0048488E" w:rsidP="00914B35">
      <w:pPr>
        <w:ind w:firstLine="708"/>
        <w:jc w:val="both"/>
        <w:rPr>
          <w:sz w:val="12"/>
          <w:szCs w:val="12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48488E">
      <w:pPr>
        <w:overflowPunct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236EA5">
        <w:rPr>
          <w:rFonts w:ascii="Times New Roman CYR" w:hAnsi="Times New Roman CYR"/>
          <w:lang w:val="uk-UA"/>
        </w:rPr>
        <w:t xml:space="preserve">ину Пацьорі Дмитру Миколайовичу          </w:t>
      </w:r>
      <w:r w:rsidR="000D089B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</w:t>
      </w:r>
      <w:r w:rsidR="009860DA">
        <w:rPr>
          <w:rFonts w:ascii="Times New Roman CYR" w:hAnsi="Times New Roman CYR"/>
          <w:lang w:val="uk-UA"/>
        </w:rPr>
        <w:t>власність</w:t>
      </w:r>
      <w:r w:rsidR="00236EA5">
        <w:rPr>
          <w:rFonts w:ascii="Times New Roman CYR" w:hAnsi="Times New Roman CYR"/>
          <w:lang w:val="uk-UA"/>
        </w:rPr>
        <w:t xml:space="preserve"> житлове приміщення №423</w:t>
      </w:r>
      <w:r w:rsidR="00596072">
        <w:rPr>
          <w:rFonts w:ascii="Times New Roman CYR" w:hAnsi="Times New Roman CYR"/>
          <w:lang w:val="uk-UA"/>
        </w:rPr>
        <w:t xml:space="preserve">, житловою площею </w:t>
      </w:r>
      <w:r w:rsidR="00236EA5">
        <w:rPr>
          <w:rFonts w:ascii="Times New Roman CYR" w:hAnsi="Times New Roman CYR"/>
          <w:lang w:val="uk-UA"/>
        </w:rPr>
        <w:t>16,8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236EA5">
        <w:rPr>
          <w:rFonts w:ascii="Times New Roman CYR" w:hAnsi="Times New Roman CYR"/>
          <w:lang w:val="uk-UA"/>
        </w:rPr>
        <w:t>28,6</w:t>
      </w:r>
      <w:r w:rsidR="00596072">
        <w:rPr>
          <w:rFonts w:ascii="Times New Roman CYR" w:hAnsi="Times New Roman CYR"/>
          <w:lang w:val="uk-UA"/>
        </w:rPr>
        <w:t xml:space="preserve"> кв.м, в</w:t>
      </w:r>
      <w:r w:rsidR="00236EA5">
        <w:rPr>
          <w:rFonts w:ascii="Times New Roman CYR" w:hAnsi="Times New Roman CYR"/>
          <w:lang w:val="uk-UA"/>
        </w:rPr>
        <w:t xml:space="preserve"> гуртожитку №3</w:t>
      </w:r>
      <w:r w:rsidR="00596072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236EA5">
        <w:rPr>
          <w:rFonts w:ascii="Times New Roman CYR" w:hAnsi="Times New Roman CYR"/>
          <w:lang w:val="uk-UA"/>
        </w:rPr>
        <w:t>9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236EA5">
        <w:rPr>
          <w:rFonts w:ascii="Times New Roman CYR" w:hAnsi="Times New Roman CYR"/>
          <w:lang w:val="uk-UA"/>
        </w:rPr>
        <w:t>вулиці Миру</w:t>
      </w:r>
      <w:r w:rsidR="002E21BB">
        <w:rPr>
          <w:rFonts w:ascii="Times New Roman CYR" w:hAnsi="Times New Roman CYR"/>
          <w:lang w:val="uk-UA"/>
        </w:rPr>
        <w:t xml:space="preserve">  </w:t>
      </w:r>
      <w:r w:rsidR="00596072">
        <w:rPr>
          <w:rFonts w:ascii="Times New Roman CYR" w:hAnsi="Times New Roman CYR"/>
          <w:lang w:val="uk-UA"/>
        </w:rPr>
        <w:t>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48488E">
      <w:pPr>
        <w:ind w:firstLine="720"/>
        <w:jc w:val="both"/>
        <w:rPr>
          <w:sz w:val="4"/>
          <w:szCs w:val="4"/>
          <w:lang w:val="uk-UA"/>
        </w:rPr>
      </w:pPr>
    </w:p>
    <w:p w:rsidR="00CB3A4F" w:rsidRDefault="00697E20" w:rsidP="0048488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EB6C8E" w:rsidRPr="006037A7">
        <w:rPr>
          <w:lang w:val="uk-UA"/>
        </w:rPr>
        <w:t xml:space="preserve">. </w:t>
      </w:r>
      <w:r w:rsidR="00CB3A4F" w:rsidRPr="006037A7">
        <w:rPr>
          <w:lang w:val="uk-UA"/>
        </w:rPr>
        <w:t>Затвердити розрахунок вартості надлишкової загальної площі</w:t>
      </w:r>
      <w:r w:rsidR="000D089B">
        <w:rPr>
          <w:lang w:val="uk-UA"/>
        </w:rPr>
        <w:t xml:space="preserve"> </w:t>
      </w:r>
      <w:r w:rsidR="00236EA5">
        <w:rPr>
          <w:lang w:val="uk-UA"/>
        </w:rPr>
        <w:t>житлового приміщення №423</w:t>
      </w:r>
      <w:r w:rsidR="00CB3A4F">
        <w:rPr>
          <w:lang w:val="uk-UA"/>
        </w:rPr>
        <w:t xml:space="preserve"> в </w:t>
      </w:r>
      <w:r w:rsidR="00236EA5">
        <w:rPr>
          <w:lang w:val="uk-UA"/>
        </w:rPr>
        <w:t xml:space="preserve">гуртожитку №3 </w:t>
      </w:r>
      <w:r w:rsidR="00CB3A4F" w:rsidRPr="00C048A5">
        <w:rPr>
          <w:rFonts w:ascii="Times New Roman CYR" w:hAnsi="Times New Roman CYR"/>
          <w:lang w:val="uk-UA"/>
        </w:rPr>
        <w:t>будинку №</w:t>
      </w:r>
      <w:r w:rsidR="00236EA5">
        <w:rPr>
          <w:rFonts w:ascii="Times New Roman CYR" w:hAnsi="Times New Roman CYR"/>
          <w:lang w:val="uk-UA"/>
        </w:rPr>
        <w:t>9</w:t>
      </w:r>
      <w:r w:rsidR="00CB3A4F" w:rsidRPr="00C048A5">
        <w:rPr>
          <w:rFonts w:ascii="Times New Roman CYR" w:hAnsi="Times New Roman CYR"/>
          <w:lang w:val="uk-UA"/>
        </w:rPr>
        <w:t xml:space="preserve"> на</w:t>
      </w:r>
      <w:r w:rsidR="00CB3A4F">
        <w:rPr>
          <w:rFonts w:ascii="Times New Roman CYR" w:hAnsi="Times New Roman CYR"/>
          <w:lang w:val="uk-UA"/>
        </w:rPr>
        <w:t xml:space="preserve"> </w:t>
      </w:r>
      <w:r w:rsidR="00236EA5">
        <w:rPr>
          <w:rFonts w:ascii="Times New Roman CYR" w:hAnsi="Times New Roman CYR"/>
          <w:lang w:val="uk-UA"/>
        </w:rPr>
        <w:t>вулиці Миру</w:t>
      </w:r>
      <w:r w:rsidR="00CB3A4F" w:rsidRPr="00697E20">
        <w:rPr>
          <w:lang w:val="uk-UA"/>
        </w:rPr>
        <w:t xml:space="preserve"> </w:t>
      </w:r>
      <w:r w:rsidR="00CB3A4F">
        <w:rPr>
          <w:lang w:val="uk-UA"/>
        </w:rPr>
        <w:t>в</w:t>
      </w:r>
      <w:r w:rsidR="00CB3A4F" w:rsidRPr="001E7574">
        <w:rPr>
          <w:lang w:val="uk-UA"/>
        </w:rPr>
        <w:t xml:space="preserve"> місті Южноукраїнську Миколаївської області</w:t>
      </w:r>
      <w:r w:rsidR="00CB3A4F">
        <w:rPr>
          <w:rFonts w:ascii="Times New Roman CYR" w:hAnsi="Times New Roman CYR"/>
          <w:lang w:val="uk-UA"/>
        </w:rPr>
        <w:t>,</w:t>
      </w:r>
      <w:r w:rsidR="00CB3A4F" w:rsidRPr="00421F9D">
        <w:rPr>
          <w:lang w:val="uk-UA"/>
        </w:rPr>
        <w:t xml:space="preserve"> </w:t>
      </w:r>
      <w:r w:rsidR="00CB3A4F">
        <w:rPr>
          <w:lang w:val="uk-UA"/>
        </w:rPr>
        <w:t>що приватизується (додаток</w:t>
      </w:r>
      <w:r w:rsidR="00CB3A4F" w:rsidRPr="006037A7">
        <w:rPr>
          <w:lang w:val="uk-UA"/>
        </w:rPr>
        <w:t>).</w:t>
      </w:r>
    </w:p>
    <w:p w:rsidR="0048488E" w:rsidRPr="0048488E" w:rsidRDefault="0048488E" w:rsidP="0048488E">
      <w:pPr>
        <w:ind w:firstLine="720"/>
        <w:jc w:val="both"/>
        <w:rPr>
          <w:sz w:val="4"/>
          <w:szCs w:val="4"/>
          <w:lang w:val="uk-UA"/>
        </w:rPr>
      </w:pPr>
    </w:p>
    <w:p w:rsidR="00622FBC" w:rsidRDefault="0048488E" w:rsidP="0048488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622FBC">
        <w:rPr>
          <w:lang w:val="uk-UA"/>
        </w:rPr>
        <w:t xml:space="preserve">Комунальному </w:t>
      </w:r>
      <w:r>
        <w:rPr>
          <w:lang w:val="uk-UA"/>
        </w:rPr>
        <w:t xml:space="preserve">  </w:t>
      </w:r>
      <w:r w:rsidR="00622FBC">
        <w:rPr>
          <w:lang w:val="uk-UA"/>
        </w:rPr>
        <w:t xml:space="preserve">підприємству </w:t>
      </w:r>
      <w:r>
        <w:rPr>
          <w:lang w:val="uk-UA"/>
        </w:rPr>
        <w:t xml:space="preserve">  </w:t>
      </w:r>
      <w:r w:rsidR="00622FBC">
        <w:rPr>
          <w:lang w:val="uk-UA"/>
        </w:rPr>
        <w:t xml:space="preserve">«Бюро </w:t>
      </w:r>
      <w:r>
        <w:rPr>
          <w:lang w:val="uk-UA"/>
        </w:rPr>
        <w:t xml:space="preserve">  </w:t>
      </w:r>
      <w:r w:rsidR="00622FBC">
        <w:rPr>
          <w:lang w:val="uk-UA"/>
        </w:rPr>
        <w:t xml:space="preserve">технічної </w:t>
      </w:r>
      <w:r>
        <w:rPr>
          <w:lang w:val="uk-UA"/>
        </w:rPr>
        <w:t xml:space="preserve">  </w:t>
      </w:r>
      <w:r w:rsidR="00622FBC">
        <w:rPr>
          <w:lang w:val="uk-UA"/>
        </w:rPr>
        <w:t>інвентаризації</w:t>
      </w:r>
      <w:r>
        <w:rPr>
          <w:lang w:val="uk-UA"/>
        </w:rPr>
        <w:t xml:space="preserve">               м. Южноукраїнська» </w:t>
      </w:r>
      <w:r w:rsidR="00442F0D">
        <w:rPr>
          <w:lang w:val="uk-UA"/>
        </w:rPr>
        <w:t>(Семененко) оформити громадянину, зазначеному</w:t>
      </w:r>
      <w:r w:rsidR="00622FBC">
        <w:rPr>
          <w:lang w:val="uk-UA"/>
        </w:rPr>
        <w:t xml:space="preserve"> в пу</w:t>
      </w:r>
      <w:r>
        <w:rPr>
          <w:lang w:val="uk-UA"/>
        </w:rPr>
        <w:t xml:space="preserve">нкті 1 цього рішення, свідоцтво </w:t>
      </w:r>
      <w:r w:rsidR="00622FBC">
        <w:rPr>
          <w:lang w:val="uk-UA"/>
        </w:rPr>
        <w:t>про право власності у десятиденний термін.</w:t>
      </w:r>
    </w:p>
    <w:p w:rsidR="0048488E" w:rsidRPr="0048488E" w:rsidRDefault="0048488E" w:rsidP="0048488E">
      <w:pPr>
        <w:tabs>
          <w:tab w:val="left" w:pos="0"/>
        </w:tabs>
        <w:jc w:val="both"/>
        <w:rPr>
          <w:sz w:val="4"/>
          <w:szCs w:val="4"/>
          <w:lang w:val="uk-UA"/>
        </w:rPr>
      </w:pPr>
    </w:p>
    <w:p w:rsidR="00914B35" w:rsidRDefault="00CB3A4F" w:rsidP="0048488E">
      <w:pPr>
        <w:overflowPunct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4</w:t>
      </w:r>
      <w:r w:rsidR="00E65F44" w:rsidRPr="001E7574">
        <w:rPr>
          <w:rFonts w:ascii="Times New Roman CYR" w:hAnsi="Times New Roman CYR"/>
          <w:lang w:val="uk-UA"/>
        </w:rPr>
        <w:t>.</w:t>
      </w:r>
      <w:r w:rsidR="004B5111" w:rsidRPr="001E7574">
        <w:rPr>
          <w:rFonts w:ascii="Times New Roman CYR" w:hAnsi="Times New Roman CYR"/>
          <w:lang w:val="uk-UA"/>
        </w:rPr>
        <w:t xml:space="preserve"> </w:t>
      </w:r>
      <w:r w:rsidR="00760C3C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760C3C">
        <w:rPr>
          <w:lang w:val="uk-UA"/>
        </w:rPr>
        <w:t>вацій та інвестицій    (Зеленюк</w:t>
      </w:r>
      <w:r w:rsidR="00760C3C" w:rsidRPr="001E7574">
        <w:rPr>
          <w:lang w:val="uk-UA"/>
        </w:rPr>
        <w:t>).</w:t>
      </w:r>
    </w:p>
    <w:p w:rsidR="00914B35" w:rsidRPr="00AC59B9" w:rsidRDefault="00914B35" w:rsidP="0048488E">
      <w:pPr>
        <w:overflowPunct w:val="0"/>
        <w:autoSpaceDE w:val="0"/>
        <w:autoSpaceDN w:val="0"/>
        <w:adjustRightInd w:val="0"/>
        <w:ind w:firstLine="709"/>
        <w:jc w:val="both"/>
        <w:rPr>
          <w:sz w:val="4"/>
          <w:szCs w:val="4"/>
          <w:lang w:val="uk-UA"/>
        </w:rPr>
      </w:pPr>
    </w:p>
    <w:p w:rsidR="00697E20" w:rsidRPr="00CB3A4F" w:rsidRDefault="00697E20" w:rsidP="00640B09">
      <w:pPr>
        <w:rPr>
          <w:rFonts w:ascii="Times New Roman CYR" w:hAnsi="Times New Roman CYR"/>
          <w:sz w:val="36"/>
          <w:szCs w:val="36"/>
          <w:lang w:val="uk-UA"/>
        </w:rPr>
      </w:pPr>
    </w:p>
    <w:p w:rsidR="007F05A3" w:rsidRPr="00760C3C" w:rsidRDefault="00EC530B" w:rsidP="007F05A3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Міський голова          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760C3C" w:rsidRDefault="00760C3C" w:rsidP="00640B09">
      <w:pPr>
        <w:rPr>
          <w:rFonts w:ascii="Times New Roman CYR" w:hAnsi="Times New Roman CYR"/>
          <w:lang w:val="uk-UA"/>
        </w:rPr>
      </w:pPr>
    </w:p>
    <w:p w:rsidR="00236EA5" w:rsidRPr="001E7574" w:rsidRDefault="00236EA5" w:rsidP="00640B09">
      <w:pPr>
        <w:rPr>
          <w:rFonts w:ascii="Times New Roman CYR" w:hAnsi="Times New Roman CYR"/>
          <w:lang w:val="uk-UA"/>
        </w:rPr>
      </w:pPr>
    </w:p>
    <w:p w:rsidR="00F54F88" w:rsidRPr="001E7574" w:rsidRDefault="00137063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236EA5" w:rsidRDefault="00236EA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36EA5" w:rsidRDefault="00236EA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CB3A4F" w:rsidRPr="001E7574" w:rsidRDefault="00CB3A4F" w:rsidP="00CB3A4F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CB3A4F" w:rsidRPr="001E7574" w:rsidRDefault="00CB3A4F" w:rsidP="00CB3A4F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CB3A4F" w:rsidRPr="001E7574" w:rsidRDefault="00CB3A4F" w:rsidP="00CB3A4F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04230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04230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876928">
        <w:rPr>
          <w:rFonts w:ascii="Times New Roman" w:hAnsi="Times New Roman" w:cs="Times New Roman"/>
          <w:b w:val="0"/>
          <w:sz w:val="24"/>
          <w:szCs w:val="24"/>
          <w:lang w:val="uk-UA"/>
        </w:rPr>
        <w:t>2019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04230F" w:rsidRPr="0004230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1789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CB3A4F" w:rsidRPr="001E7574" w:rsidRDefault="00CB3A4F" w:rsidP="00CB3A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CB3A4F" w:rsidRDefault="00CB3A4F" w:rsidP="00CB3A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>вартості надлишкової загальної площі</w:t>
      </w:r>
      <w:r w:rsidR="00236EA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житлового приміщення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CB3A4F" w:rsidRPr="001E7574" w:rsidRDefault="00236EA5" w:rsidP="00CB3A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Пацьорою Д.М.</w:t>
      </w:r>
    </w:p>
    <w:p w:rsidR="00CB3A4F" w:rsidRPr="001E7574" w:rsidRDefault="00CB3A4F" w:rsidP="00CB3A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 w:rsidR="00442F0D">
        <w:rPr>
          <w:lang w:val="uk-UA"/>
        </w:rPr>
        <w:t>приміщення</w:t>
      </w:r>
      <w:r w:rsidRPr="001E7574">
        <w:rPr>
          <w:lang w:val="uk-UA"/>
        </w:rPr>
        <w:t xml:space="preserve"> (П) </w:t>
      </w:r>
      <w:r w:rsidR="00F32615">
        <w:rPr>
          <w:u w:val="single"/>
          <w:lang w:val="uk-UA"/>
        </w:rPr>
        <w:t>28,6</w:t>
      </w:r>
      <w:r w:rsidRPr="001E7574">
        <w:rPr>
          <w:lang w:val="uk-UA"/>
        </w:rPr>
        <w:t xml:space="preserve"> кв. м. </w:t>
      </w: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442F0D">
        <w:rPr>
          <w:lang w:val="uk-UA"/>
        </w:rPr>
        <w:t xml:space="preserve">приміщенні </w:t>
      </w:r>
      <w:r>
        <w:rPr>
          <w:lang w:val="uk-UA"/>
        </w:rPr>
        <w:t>осіб</w:t>
      </w:r>
      <w:r w:rsidRPr="001E7574">
        <w:rPr>
          <w:lang w:val="uk-UA"/>
        </w:rPr>
        <w:t xml:space="preserve"> (М) </w:t>
      </w:r>
      <w:r w:rsidR="000D089B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B3A4F" w:rsidRPr="001E7574" w:rsidRDefault="00CB3A4F" w:rsidP="00CB3A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442F0D">
        <w:rPr>
          <w:rFonts w:ascii="Times New Roman" w:hAnsi="Times New Roman" w:cs="Times New Roman"/>
          <w:sz w:val="24"/>
          <w:szCs w:val="24"/>
          <w:lang w:val="uk-UA"/>
        </w:rPr>
        <w:t>житлового приміщення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CB3A4F" w:rsidRPr="001E7574" w:rsidRDefault="00CB3A4F" w:rsidP="00CB3A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="000D08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21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кв.м</w:t>
      </w:r>
    </w:p>
    <w:p w:rsidR="00CB3A4F" w:rsidRPr="001E7574" w:rsidRDefault="00CB3A4F" w:rsidP="00CB3A4F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CB3A4F" w:rsidRPr="001E7574" w:rsidRDefault="00CB3A4F" w:rsidP="00CB3A4F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F32615">
        <w:rPr>
          <w:lang w:val="uk-UA"/>
        </w:rPr>
        <w:t>28,6</w:t>
      </w:r>
      <w:r w:rsidR="000D089B">
        <w:rPr>
          <w:lang w:val="uk-UA"/>
        </w:rPr>
        <w:t xml:space="preserve"> – 21</w:t>
      </w:r>
      <w:r w:rsidRPr="001E7574">
        <w:rPr>
          <w:lang w:val="uk-UA"/>
        </w:rPr>
        <w:t xml:space="preserve"> = </w:t>
      </w:r>
      <w:r w:rsidR="00F32615">
        <w:rPr>
          <w:u w:val="single"/>
          <w:lang w:val="uk-UA"/>
        </w:rPr>
        <w:t>7,6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CB3A4F" w:rsidRPr="001E7574" w:rsidRDefault="00CB3A4F" w:rsidP="00CB3A4F">
      <w:pPr>
        <w:pStyle w:val="a8"/>
        <w:jc w:val="both"/>
        <w:rPr>
          <w:lang w:val="uk-UA"/>
        </w:rPr>
      </w:pPr>
      <w:r w:rsidRPr="001E7574">
        <w:rPr>
          <w:lang w:val="uk-UA"/>
        </w:rPr>
        <w:t>5. Вартість надл</w:t>
      </w:r>
      <w:r w:rsidR="00442F0D">
        <w:rPr>
          <w:lang w:val="uk-UA"/>
        </w:rPr>
        <w:t>ишкової загальної площі приміщення</w:t>
      </w:r>
      <w:r w:rsidRPr="001E7574">
        <w:rPr>
          <w:lang w:val="uk-UA"/>
        </w:rPr>
        <w:t xml:space="preserve">, що приватизується (розмір доплати за надлишкову площу): </w:t>
      </w:r>
    </w:p>
    <w:p w:rsidR="00CB3A4F" w:rsidRPr="001E7574" w:rsidRDefault="00CB3A4F" w:rsidP="00CB3A4F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F32615">
        <w:rPr>
          <w:lang w:val="uk-UA"/>
        </w:rPr>
        <w:t>7,6</w:t>
      </w:r>
      <w:r w:rsidRPr="001E7574">
        <w:rPr>
          <w:lang w:val="uk-UA"/>
        </w:rPr>
        <w:t xml:space="preserve"> х 0,18 =  </w:t>
      </w:r>
      <w:r w:rsidR="00F32615">
        <w:rPr>
          <w:u w:val="single"/>
          <w:lang w:val="uk-UA"/>
        </w:rPr>
        <w:t>1,37</w:t>
      </w:r>
      <w:r w:rsidRPr="001E7574">
        <w:rPr>
          <w:lang w:val="uk-UA"/>
        </w:rPr>
        <w:t xml:space="preserve">  грн. </w:t>
      </w:r>
    </w:p>
    <w:p w:rsidR="00CB3A4F" w:rsidRPr="001E7574" w:rsidRDefault="00CB3A4F" w:rsidP="00CB3A4F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B3A4F" w:rsidRPr="001E7574" w:rsidRDefault="00CB3A4F" w:rsidP="00CB3A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CB3A4F" w:rsidRPr="001E7574">
        <w:trPr>
          <w:tblCellSpacing w:w="22" w:type="dxa"/>
        </w:trPr>
        <w:tc>
          <w:tcPr>
            <w:tcW w:w="2476" w:type="pct"/>
            <w:vAlign w:val="center"/>
          </w:tcPr>
          <w:p w:rsidR="00CB3A4F" w:rsidRPr="001E7574" w:rsidRDefault="00CB3A4F" w:rsidP="00D22133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CB3A4F" w:rsidRPr="001E7574" w:rsidRDefault="00CB3A4F" w:rsidP="00D22133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CB3A4F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CB3A4F" w:rsidRPr="001E7574" w:rsidRDefault="00CB3A4F" w:rsidP="00D22133">
            <w:pPr>
              <w:pStyle w:val="a8"/>
              <w:rPr>
                <w:lang w:val="uk-UA"/>
              </w:rPr>
            </w:pPr>
          </w:p>
          <w:p w:rsidR="00CB3A4F" w:rsidRPr="001E7574" w:rsidRDefault="00CB3A4F" w:rsidP="00D22133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CB3A4F" w:rsidRPr="001E7574" w:rsidRDefault="00CB3A4F" w:rsidP="00D22133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CB3A4F" w:rsidRPr="001E7574" w:rsidRDefault="00CB3A4F" w:rsidP="00CB3A4F">
      <w:pPr>
        <w:rPr>
          <w:lang w:val="uk-UA"/>
        </w:rPr>
      </w:pPr>
    </w:p>
    <w:p w:rsidR="00CB3A4F" w:rsidRPr="001E7574" w:rsidRDefault="00CB3A4F" w:rsidP="00CB3A4F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CB3A4F" w:rsidRDefault="00CB3A4F" w:rsidP="00CB3A4F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CB3A4F" w:rsidRDefault="00CB3A4F" w:rsidP="009C3FAE">
      <w:pPr>
        <w:ind w:left="5049"/>
        <w:jc w:val="both"/>
        <w:rPr>
          <w:sz w:val="28"/>
          <w:szCs w:val="28"/>
          <w:lang w:val="uk-UA"/>
        </w:rPr>
      </w:pPr>
    </w:p>
    <w:sectPr w:rsidR="00CB3A4F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59" w:rsidRDefault="00FA0759">
      <w:r>
        <w:separator/>
      </w:r>
    </w:p>
  </w:endnote>
  <w:endnote w:type="continuationSeparator" w:id="0">
    <w:p w:rsidR="00FA0759" w:rsidRDefault="00FA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Default="00855CDA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DA" w:rsidRDefault="00855CDA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59" w:rsidRDefault="00FA0759">
      <w:r>
        <w:separator/>
      </w:r>
    </w:p>
  </w:footnote>
  <w:footnote w:type="continuationSeparator" w:id="0">
    <w:p w:rsidR="00FA0759" w:rsidRDefault="00FA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Default="00855CDA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DA" w:rsidRDefault="00855C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DA" w:rsidRPr="00480DC7" w:rsidRDefault="00855CDA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855CDA" w:rsidRPr="00485B02" w:rsidRDefault="00855CDA" w:rsidP="00F32615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0133"/>
    <w:rsid w:val="0001662D"/>
    <w:rsid w:val="000244A6"/>
    <w:rsid w:val="000246DB"/>
    <w:rsid w:val="0002571B"/>
    <w:rsid w:val="00027CF6"/>
    <w:rsid w:val="00040BAE"/>
    <w:rsid w:val="0004230F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089B"/>
    <w:rsid w:val="000D21E4"/>
    <w:rsid w:val="000D7180"/>
    <w:rsid w:val="000E1C57"/>
    <w:rsid w:val="000E7669"/>
    <w:rsid w:val="000F3B87"/>
    <w:rsid w:val="00101C98"/>
    <w:rsid w:val="001123B2"/>
    <w:rsid w:val="00113F85"/>
    <w:rsid w:val="001162E1"/>
    <w:rsid w:val="00136969"/>
    <w:rsid w:val="00137063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0468E"/>
    <w:rsid w:val="00212FE0"/>
    <w:rsid w:val="00236EA5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280"/>
    <w:rsid w:val="003E69E2"/>
    <w:rsid w:val="003F010A"/>
    <w:rsid w:val="003F38BD"/>
    <w:rsid w:val="003F43DF"/>
    <w:rsid w:val="003F55E0"/>
    <w:rsid w:val="00412AC0"/>
    <w:rsid w:val="00413306"/>
    <w:rsid w:val="00433E99"/>
    <w:rsid w:val="00442F0D"/>
    <w:rsid w:val="00447462"/>
    <w:rsid w:val="00451D5B"/>
    <w:rsid w:val="00462DC3"/>
    <w:rsid w:val="00466E0E"/>
    <w:rsid w:val="00473040"/>
    <w:rsid w:val="0047357A"/>
    <w:rsid w:val="00480DC7"/>
    <w:rsid w:val="00481373"/>
    <w:rsid w:val="004843AE"/>
    <w:rsid w:val="0048488E"/>
    <w:rsid w:val="00485B02"/>
    <w:rsid w:val="004A2E51"/>
    <w:rsid w:val="004A7807"/>
    <w:rsid w:val="004B50A3"/>
    <w:rsid w:val="004B5111"/>
    <w:rsid w:val="004C23D6"/>
    <w:rsid w:val="004C5091"/>
    <w:rsid w:val="004C6A92"/>
    <w:rsid w:val="004D03D3"/>
    <w:rsid w:val="004D3062"/>
    <w:rsid w:val="004D45EE"/>
    <w:rsid w:val="004E53A3"/>
    <w:rsid w:val="004F5650"/>
    <w:rsid w:val="00504DDE"/>
    <w:rsid w:val="00512391"/>
    <w:rsid w:val="0052546F"/>
    <w:rsid w:val="00530AE7"/>
    <w:rsid w:val="005336A9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C72"/>
    <w:rsid w:val="00622B94"/>
    <w:rsid w:val="00622FBC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1746F"/>
    <w:rsid w:val="00720562"/>
    <w:rsid w:val="007219E8"/>
    <w:rsid w:val="00731954"/>
    <w:rsid w:val="007470E7"/>
    <w:rsid w:val="00760C3C"/>
    <w:rsid w:val="00761C21"/>
    <w:rsid w:val="00766DBD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05A3"/>
    <w:rsid w:val="007F5236"/>
    <w:rsid w:val="007F78BF"/>
    <w:rsid w:val="008114F2"/>
    <w:rsid w:val="00830E21"/>
    <w:rsid w:val="00831C3D"/>
    <w:rsid w:val="00834593"/>
    <w:rsid w:val="008369C9"/>
    <w:rsid w:val="00842265"/>
    <w:rsid w:val="00855CDA"/>
    <w:rsid w:val="00856690"/>
    <w:rsid w:val="00857DB2"/>
    <w:rsid w:val="00860D6C"/>
    <w:rsid w:val="00871BC0"/>
    <w:rsid w:val="008766BD"/>
    <w:rsid w:val="00876928"/>
    <w:rsid w:val="008B209F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3750E"/>
    <w:rsid w:val="00943940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8745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721C"/>
    <w:rsid w:val="00B14D8C"/>
    <w:rsid w:val="00B367D3"/>
    <w:rsid w:val="00B37F8F"/>
    <w:rsid w:val="00B51E81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7635"/>
    <w:rsid w:val="00CB1F4D"/>
    <w:rsid w:val="00CB3A4F"/>
    <w:rsid w:val="00CB7663"/>
    <w:rsid w:val="00CD492D"/>
    <w:rsid w:val="00CE37D0"/>
    <w:rsid w:val="00CF6FDD"/>
    <w:rsid w:val="00D2200F"/>
    <w:rsid w:val="00D22133"/>
    <w:rsid w:val="00D34266"/>
    <w:rsid w:val="00D43E60"/>
    <w:rsid w:val="00D501F1"/>
    <w:rsid w:val="00D5583E"/>
    <w:rsid w:val="00D672C7"/>
    <w:rsid w:val="00D84032"/>
    <w:rsid w:val="00D93085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06B03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46B0"/>
    <w:rsid w:val="00EB6C8E"/>
    <w:rsid w:val="00EC530B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2615"/>
    <w:rsid w:val="00F35445"/>
    <w:rsid w:val="00F4458F"/>
    <w:rsid w:val="00F54F88"/>
    <w:rsid w:val="00F81EFC"/>
    <w:rsid w:val="00F855E8"/>
    <w:rsid w:val="00F85FCD"/>
    <w:rsid w:val="00F868EF"/>
    <w:rsid w:val="00F938FA"/>
    <w:rsid w:val="00F93931"/>
    <w:rsid w:val="00F95805"/>
    <w:rsid w:val="00FA0759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2019-11-22T07:53:00Z</cp:lastPrinted>
  <dcterms:created xsi:type="dcterms:W3CDTF">2019-12-23T08:48:00Z</dcterms:created>
  <dcterms:modified xsi:type="dcterms:W3CDTF">2019-12-23T08:48:00Z</dcterms:modified>
</cp:coreProperties>
</file>